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9EB0" w14:textId="77777777" w:rsidR="009759AB" w:rsidRDefault="009759AB" w:rsidP="00414164">
      <w:r w:rsidRPr="009759AB">
        <w:t xml:space="preserve">Bc. Jindra Záraz  </w:t>
      </w:r>
    </w:p>
    <w:p w14:paraId="386E6CE3" w14:textId="2B3E54D1" w:rsidR="00D0142F" w:rsidRDefault="009759AB" w:rsidP="009759AB">
      <w:pPr>
        <w:spacing w:line="360" w:lineRule="auto"/>
        <w:jc w:val="both"/>
      </w:pPr>
      <w:r w:rsidRPr="009759AB">
        <w:t>Po absolvování FF ZČU v Plzni jsem taktéž úspěšně absolvovala několika měsíční kurz Fitness trenéra ve sportovním institutu TONUS v Praze – zaměřený na zdravý pohyb a zdravé posilování, posilování pánevního dna, správné dechové stereotypy a správné vyvážené stravování. Poté jsem stále prohlubovala své znalosti v oblasti stravování, anatomie, správného fungování těla. Celý život sportuji a pohyb je nedílnou součástí mého života. Proto i své 3 děti vedu od narození k pohybu a snažím se, aby ho vnímaly, jako přirozenou součást jejich bytí. Po narození prvního z mých tří dětí, jsem se začala vzdělávat v oblasti správného psychomotorického vývoje a pohybu dětí. Se všemi třemi dětmi jsem vše aplikovala v praxi a dál se vzdělávala. Mnoho poznatků využívám a aplikuji také při cvičení s dospělými, kteří mají nějaký problém s pohybovým aparátem. Cvičení s dětmi mě velmi baví, líbí se mi, když vidím pokroky a zlepšení. Mnoho let se také věnuji problematice pánevního dna, spirálnímu a akrálnímu cvičení, a také v těchto oblastech se stále vzdělávám. Pohybu, stravování a vývoji dětí i dospělých se věnuji cca 12 let. Během tohoto období jsem absolvovala mnoho kurzů, přednášek a workshopů. Mimo jiné také kurz cvičení kojenců a batolat, rozšiřující přednášky a workshopy cvičení pro předškoláky a školáky, kurz masáží… V praxi se věnuji osobním tréninkům, kolektivním cvičením (</w:t>
      </w:r>
      <w:proofErr w:type="spellStart"/>
      <w:r w:rsidRPr="009759AB">
        <w:t>tabata</w:t>
      </w:r>
      <w:proofErr w:type="spellEnd"/>
      <w:r w:rsidRPr="009759AB">
        <w:t xml:space="preserve">, kruhový trénink, </w:t>
      </w:r>
      <w:proofErr w:type="spellStart"/>
      <w:r w:rsidRPr="009759AB">
        <w:t>bodyforming</w:t>
      </w:r>
      <w:proofErr w:type="spellEnd"/>
      <w:r w:rsidRPr="009759AB">
        <w:t>, kurz pánevního dna), cvičení kojenců, batolat a dětí školního věku. Vedu hodiny tělocviku v soukromé MŠ, sportovní kroužek na ZŠ. Provozuji sportovní, rekondiční a relaxační masáže.</w:t>
      </w:r>
    </w:p>
    <w:p w14:paraId="56AD6916" w14:textId="6191978C" w:rsidR="00D0142F" w:rsidRDefault="00D0142F" w:rsidP="00414164"/>
    <w:p w14:paraId="44147DF2" w14:textId="02624673" w:rsidR="00D0142F" w:rsidRDefault="00D0142F" w:rsidP="00414164"/>
    <w:p w14:paraId="1ABD4DAC" w14:textId="0F356E1E" w:rsidR="00D0142F" w:rsidRDefault="009759AB" w:rsidP="00414164">
      <w:r>
        <w:rPr>
          <w:noProof/>
        </w:rPr>
        <w:drawing>
          <wp:anchor distT="0" distB="0" distL="114300" distR="114300" simplePos="0" relativeHeight="251658240" behindDoc="1" locked="0" layoutInCell="1" allowOverlap="1" wp14:anchorId="6F85E125" wp14:editId="3F4C2795">
            <wp:simplePos x="0" y="0"/>
            <wp:positionH relativeFrom="column">
              <wp:posOffset>904875</wp:posOffset>
            </wp:positionH>
            <wp:positionV relativeFrom="page">
              <wp:posOffset>5997575</wp:posOffset>
            </wp:positionV>
            <wp:extent cx="3558540" cy="2669540"/>
            <wp:effectExtent l="6350" t="0" r="0" b="0"/>
            <wp:wrapSquare wrapText="bothSides"/>
            <wp:docPr id="1" name="Obrázek 1" descr="Obsah obrázku exteriér, země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země, osob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5854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F903E" w14:textId="4BA9D34E" w:rsidR="00D0142F" w:rsidRDefault="00D0142F" w:rsidP="00414164"/>
    <w:p w14:paraId="79C9B7EE" w14:textId="13D6408E" w:rsidR="00D0142F" w:rsidRDefault="00D0142F" w:rsidP="00414164"/>
    <w:p w14:paraId="4A8E70DD" w14:textId="18728E01" w:rsidR="00D0142F" w:rsidRDefault="00D0142F" w:rsidP="00414164"/>
    <w:p w14:paraId="12FD6410" w14:textId="6A6D168E" w:rsidR="00D0142F" w:rsidRDefault="00D0142F" w:rsidP="00414164"/>
    <w:p w14:paraId="47420856" w14:textId="4B46A6A8" w:rsidR="00D0142F" w:rsidRDefault="00D0142F" w:rsidP="00414164"/>
    <w:p w14:paraId="2553BFCA" w14:textId="77777777" w:rsidR="009759AB" w:rsidRDefault="009759AB" w:rsidP="00414164"/>
    <w:p w14:paraId="0057C1D6" w14:textId="77777777" w:rsidR="009759AB" w:rsidRDefault="009759AB" w:rsidP="00414164"/>
    <w:p w14:paraId="2D730A96" w14:textId="77777777" w:rsidR="009759AB" w:rsidRDefault="009759AB" w:rsidP="00414164"/>
    <w:p w14:paraId="48417661" w14:textId="77777777" w:rsidR="009759AB" w:rsidRDefault="009759AB" w:rsidP="00414164"/>
    <w:p w14:paraId="1F18A3DA" w14:textId="77777777" w:rsidR="009759AB" w:rsidRDefault="009759AB" w:rsidP="00414164"/>
    <w:p w14:paraId="71C590CE" w14:textId="77777777" w:rsidR="009759AB" w:rsidRDefault="009759AB" w:rsidP="00414164"/>
    <w:p w14:paraId="197E474D" w14:textId="77777777" w:rsidR="009759AB" w:rsidRDefault="009759AB" w:rsidP="00414164"/>
    <w:p w14:paraId="70744595" w14:textId="43511ACF" w:rsidR="00D0142F" w:rsidRDefault="00D0142F" w:rsidP="009759AB">
      <w:pPr>
        <w:spacing w:line="360" w:lineRule="auto"/>
        <w:jc w:val="both"/>
      </w:pPr>
      <w:r>
        <w:lastRenderedPageBreak/>
        <w:t xml:space="preserve">Kateřina </w:t>
      </w:r>
      <w:proofErr w:type="spellStart"/>
      <w:r>
        <w:t>Vůchová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 xml:space="preserve">. </w:t>
      </w:r>
    </w:p>
    <w:p w14:paraId="007A64F0" w14:textId="39F79F1C" w:rsidR="00240D88" w:rsidRDefault="00D0142F" w:rsidP="009759AB">
      <w:pPr>
        <w:spacing w:line="360" w:lineRule="auto"/>
        <w:jc w:val="both"/>
      </w:pPr>
      <w:r>
        <w:t xml:space="preserve">Jsem absolventkou </w:t>
      </w:r>
      <w:r w:rsidRPr="00D0142F">
        <w:t>Vyšší odborn</w:t>
      </w:r>
      <w:r>
        <w:t>é</w:t>
      </w:r>
      <w:r w:rsidRPr="00D0142F">
        <w:t xml:space="preserve"> škol</w:t>
      </w:r>
      <w:r>
        <w:t>y</w:t>
      </w:r>
      <w:r w:rsidRPr="00D0142F">
        <w:t xml:space="preserve"> zdravotnick</w:t>
      </w:r>
      <w:r>
        <w:t>é</w:t>
      </w:r>
      <w:r w:rsidRPr="00D0142F">
        <w:t>, managementu a veřejnosprávních studií, s.r.o.</w:t>
      </w:r>
      <w:r>
        <w:t xml:space="preserve"> s oborem sociální </w:t>
      </w:r>
      <w:r w:rsidR="000D34BC">
        <w:t xml:space="preserve">práce. </w:t>
      </w:r>
      <w:r w:rsidR="00240D88">
        <w:t xml:space="preserve">Už od mládí jsem měla k dětem velice blízko, </w:t>
      </w:r>
      <w:proofErr w:type="spellStart"/>
      <w:r w:rsidR="00240D88">
        <w:t>dobrovolničila</w:t>
      </w:r>
      <w:proofErr w:type="spellEnd"/>
      <w:r w:rsidR="00240D88">
        <w:t xml:space="preserve"> jsem na spousta dětských akcí, kdy jsem došla k rozhodnutí, že po ukončení studia bych se chtěla věnovat různým činnostem s dětmi. Proto jsem si na střední škole snažila vybírat co nejvíce praxí s dětmi, abych své zkušenosti stále prohlubovala. </w:t>
      </w:r>
      <w:r w:rsidR="00A55064">
        <w:t xml:space="preserve">Své brigády jsem se také snažila mít s dětmi, proto jsem od svých 19 let byla přes letní prázdniny instruktorkou příměstského tábora a ve školním roce jsem ještě mimo praxí docházela jako brigádnice do Dětského centra </w:t>
      </w:r>
      <w:proofErr w:type="spellStart"/>
      <w:r w:rsidR="00A55064">
        <w:t>Šneček</w:t>
      </w:r>
      <w:proofErr w:type="spellEnd"/>
      <w:r w:rsidR="00A55064">
        <w:t xml:space="preserve">. Po vyšší oborné škole jsem pracovala </w:t>
      </w:r>
      <w:r w:rsidR="009759AB">
        <w:t xml:space="preserve">v Agentuře </w:t>
      </w:r>
      <w:proofErr w:type="spellStart"/>
      <w:r w:rsidR="009759AB">
        <w:t>Babyland</w:t>
      </w:r>
      <w:proofErr w:type="spellEnd"/>
      <w:r w:rsidR="009759AB">
        <w:t xml:space="preserve"> jako pečovatelka v dětském koutku, kde jsem působila rok, ale bohužel se tam nebylo kam profesně působit, proto jsem zvolila nový směr zde v Centru Cvrček. </w:t>
      </w:r>
    </w:p>
    <w:p w14:paraId="45348643" w14:textId="09BC16E7" w:rsidR="00D0142F" w:rsidRDefault="00D0142F" w:rsidP="00414164"/>
    <w:p w14:paraId="2E1C0EF8" w14:textId="14F23BF2" w:rsidR="00240D88" w:rsidRDefault="008D0B76" w:rsidP="00240D88">
      <w:pPr>
        <w:jc w:val="both"/>
      </w:pPr>
      <w:r>
        <w:rPr>
          <w:noProof/>
        </w:rPr>
        <w:drawing>
          <wp:inline distT="0" distB="0" distL="0" distR="0" wp14:anchorId="2BF27E98" wp14:editId="604FF33F">
            <wp:extent cx="1419225" cy="1892300"/>
            <wp:effectExtent l="0" t="0" r="9525" b="0"/>
            <wp:docPr id="2" name="Obrázek 2" descr="Obsah obrázku osoba, usmívající se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usmívající se, pózován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88" cy="189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4"/>
    <w:rsid w:val="000D34BC"/>
    <w:rsid w:val="00240D88"/>
    <w:rsid w:val="00414164"/>
    <w:rsid w:val="00623839"/>
    <w:rsid w:val="008D0B76"/>
    <w:rsid w:val="009759AB"/>
    <w:rsid w:val="00A55064"/>
    <w:rsid w:val="00D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BE78"/>
  <w15:chartTrackingRefBased/>
  <w15:docId w15:val="{BA77166D-3162-44DA-8E60-F7C2A292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Blechová</dc:creator>
  <cp:keywords/>
  <dc:description/>
  <cp:lastModifiedBy>Anna Blechová</cp:lastModifiedBy>
  <cp:revision>2</cp:revision>
  <dcterms:created xsi:type="dcterms:W3CDTF">2022-12-09T07:31:00Z</dcterms:created>
  <dcterms:modified xsi:type="dcterms:W3CDTF">2022-12-09T10:46:00Z</dcterms:modified>
</cp:coreProperties>
</file>